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17B" w:rsidRDefault="0015017B" w:rsidP="0015017B">
      <w:r>
        <w:t>“Teenagers’ Internet Socializing Not a Bad Thing</w:t>
      </w:r>
      <w:r>
        <w:t>”</w:t>
      </w:r>
      <w:r>
        <w:tab/>
      </w:r>
      <w:r>
        <w:tab/>
      </w:r>
      <w:r>
        <w:tab/>
        <w:t>Name __________________________</w:t>
      </w:r>
    </w:p>
    <w:p w:rsidR="0015017B" w:rsidRDefault="0015017B" w:rsidP="0015017B">
      <w:pPr>
        <w:rPr>
          <w:b/>
        </w:rPr>
      </w:pPr>
      <w:r>
        <w:rPr>
          <w:b/>
        </w:rPr>
        <w:t>New York</w:t>
      </w:r>
      <w:r w:rsidRPr="00F86227">
        <w:rPr>
          <w:b/>
        </w:rPr>
        <w:t xml:space="preserve"> Times</w:t>
      </w:r>
    </w:p>
    <w:p w:rsidR="0015017B" w:rsidRDefault="0015017B" w:rsidP="0015017B">
      <w:pPr>
        <w:rPr>
          <w:b/>
        </w:rPr>
      </w:pPr>
    </w:p>
    <w:p w:rsidR="0015017B" w:rsidRDefault="0015017B" w:rsidP="0015017B">
      <w:r>
        <w:t>Answer the following questions about the informational text, “Teenage</w:t>
      </w:r>
      <w:r>
        <w:t>rs’ Internet Socializing Not a Bad Thing</w:t>
      </w:r>
      <w:r>
        <w:t>,” in addition to your annotations and notes.</w:t>
      </w:r>
    </w:p>
    <w:p w:rsidR="0015017B" w:rsidRDefault="0015017B" w:rsidP="0015017B"/>
    <w:p w:rsidR="0015017B" w:rsidRDefault="0015017B" w:rsidP="0015017B">
      <w:r>
        <w:t>1. Number each paragraph in the article.  There should be 19.</w:t>
      </w:r>
    </w:p>
    <w:p w:rsidR="0015017B" w:rsidRDefault="0015017B" w:rsidP="0015017B">
      <w:r>
        <w:t xml:space="preserve">2. </w:t>
      </w:r>
      <w:r>
        <w:t xml:space="preserve">This article is primarily about… </w:t>
      </w:r>
    </w:p>
    <w:p w:rsidR="0015017B" w:rsidRDefault="0015017B" w:rsidP="0015017B"/>
    <w:p w:rsidR="0015017B" w:rsidRDefault="0015017B" w:rsidP="0015017B"/>
    <w:p w:rsidR="0015017B" w:rsidRDefault="0015017B" w:rsidP="0015017B">
      <w:r>
        <w:t>3</w:t>
      </w:r>
      <w:r>
        <w:t>. What is the author’s claim regarding teens using social media?</w:t>
      </w:r>
    </w:p>
    <w:p w:rsidR="0015017B" w:rsidRDefault="0015017B" w:rsidP="0015017B"/>
    <w:p w:rsidR="0015017B" w:rsidRDefault="0015017B" w:rsidP="0015017B"/>
    <w:p w:rsidR="0015017B" w:rsidRDefault="0015017B" w:rsidP="0015017B"/>
    <w:p w:rsidR="0015017B" w:rsidRDefault="0015017B" w:rsidP="0015017B"/>
    <w:p w:rsidR="0015017B" w:rsidRDefault="0015017B" w:rsidP="0015017B">
      <w:r>
        <w:t>4</w:t>
      </w:r>
      <w:r>
        <w:t>. What are two pieces of evidence the author gives to support her claim? (These should be quotations.)</w:t>
      </w:r>
    </w:p>
    <w:p w:rsidR="0015017B" w:rsidRDefault="0015017B" w:rsidP="0015017B">
      <w:pPr>
        <w:pStyle w:val="NoSpacing"/>
      </w:pPr>
      <w:r>
        <w:tab/>
      </w:r>
      <w:proofErr w:type="gramStart"/>
      <w:r>
        <w:t>a</w:t>
      </w:r>
      <w:proofErr w:type="gramEnd"/>
      <w:r>
        <w:t>.</w:t>
      </w:r>
    </w:p>
    <w:p w:rsidR="0015017B" w:rsidRDefault="0015017B" w:rsidP="0015017B">
      <w:pPr>
        <w:pStyle w:val="NoSpacing"/>
      </w:pPr>
    </w:p>
    <w:p w:rsidR="0015017B" w:rsidRDefault="0015017B" w:rsidP="0015017B">
      <w:pPr>
        <w:pStyle w:val="NoSpacing"/>
      </w:pPr>
    </w:p>
    <w:p w:rsidR="0015017B" w:rsidRDefault="0015017B" w:rsidP="0015017B">
      <w:pPr>
        <w:pStyle w:val="NoSpacing"/>
      </w:pPr>
      <w:r>
        <w:tab/>
      </w:r>
      <w:proofErr w:type="gramStart"/>
      <w:r>
        <w:t>b</w:t>
      </w:r>
      <w:proofErr w:type="gramEnd"/>
      <w:r>
        <w:t>.</w:t>
      </w:r>
    </w:p>
    <w:p w:rsidR="0015017B" w:rsidRDefault="0015017B" w:rsidP="0015017B">
      <w:pPr>
        <w:pStyle w:val="NoSpacing"/>
      </w:pPr>
    </w:p>
    <w:p w:rsidR="0015017B" w:rsidRDefault="0015017B" w:rsidP="0015017B">
      <w:pPr>
        <w:pStyle w:val="NoSpacing"/>
      </w:pPr>
    </w:p>
    <w:p w:rsidR="0015017B" w:rsidRDefault="0015017B" w:rsidP="0015017B">
      <w:pPr>
        <w:pStyle w:val="NoSpacing"/>
      </w:pPr>
      <w:r>
        <w:t xml:space="preserve">5. What technological skills does </w:t>
      </w:r>
      <w:proofErr w:type="spellStart"/>
      <w:r>
        <w:t>Mizuko</w:t>
      </w:r>
      <w:proofErr w:type="spellEnd"/>
      <w:r>
        <w:t xml:space="preserve"> say teens gain using new media?</w:t>
      </w:r>
    </w:p>
    <w:p w:rsidR="0015017B" w:rsidRDefault="0015017B" w:rsidP="0015017B">
      <w:pPr>
        <w:pStyle w:val="NoSpacing"/>
      </w:pPr>
    </w:p>
    <w:p w:rsidR="0015017B" w:rsidRDefault="0015017B" w:rsidP="0015017B">
      <w:pPr>
        <w:pStyle w:val="NoSpacing"/>
      </w:pPr>
    </w:p>
    <w:p w:rsidR="0015017B" w:rsidRDefault="009C2084" w:rsidP="0015017B">
      <w:pPr>
        <w:pStyle w:val="NoSpacing"/>
      </w:pPr>
      <w:r>
        <w:t xml:space="preserve">6. </w:t>
      </w:r>
      <w:r w:rsidR="0015017B">
        <w:t>Define: ethnography</w:t>
      </w:r>
    </w:p>
    <w:p w:rsidR="0015017B" w:rsidRDefault="0015017B" w:rsidP="0015017B">
      <w:pPr>
        <w:pStyle w:val="NoSpacing"/>
      </w:pPr>
    </w:p>
    <w:p w:rsidR="009C2084" w:rsidRDefault="009C2084" w:rsidP="0015017B">
      <w:pPr>
        <w:pStyle w:val="NoSpacing"/>
      </w:pPr>
    </w:p>
    <w:p w:rsidR="0015017B" w:rsidRDefault="0015017B" w:rsidP="0015017B">
      <w:pPr>
        <w:pStyle w:val="NoSpacing"/>
      </w:pPr>
      <w:r>
        <w:t xml:space="preserve">What is good and bad about these types of studies according to Vicki </w:t>
      </w:r>
      <w:proofErr w:type="spellStart"/>
      <w:r>
        <w:t>Rideout</w:t>
      </w:r>
      <w:proofErr w:type="spellEnd"/>
      <w:r>
        <w:t>?</w:t>
      </w:r>
    </w:p>
    <w:p w:rsidR="0015017B" w:rsidRDefault="0015017B" w:rsidP="0015017B">
      <w:pPr>
        <w:pStyle w:val="NoSpacing"/>
      </w:pPr>
    </w:p>
    <w:p w:rsidR="0015017B" w:rsidRDefault="0015017B" w:rsidP="0015017B">
      <w:pPr>
        <w:pStyle w:val="NoSpacing"/>
      </w:pPr>
    </w:p>
    <w:p w:rsidR="0015017B" w:rsidRDefault="0015017B" w:rsidP="0015017B">
      <w:pPr>
        <w:pStyle w:val="NoSpacing"/>
      </w:pPr>
    </w:p>
    <w:p w:rsidR="0015017B" w:rsidRDefault="009C2084" w:rsidP="0015017B">
      <w:pPr>
        <w:pStyle w:val="NoSpacing"/>
      </w:pPr>
      <w:r>
        <w:t xml:space="preserve">7. </w:t>
      </w:r>
      <w:r w:rsidR="0015017B">
        <w:t>In paragraph 7, what explanation is given for why parents put “many rules and restrictions” on teens’ electronic hangout time?</w:t>
      </w:r>
    </w:p>
    <w:p w:rsidR="0015017B" w:rsidRDefault="0015017B" w:rsidP="0015017B">
      <w:pPr>
        <w:pStyle w:val="NoSpacing"/>
      </w:pPr>
    </w:p>
    <w:p w:rsidR="0015017B" w:rsidRDefault="0015017B" w:rsidP="0015017B">
      <w:pPr>
        <w:pStyle w:val="NoSpacing"/>
      </w:pPr>
    </w:p>
    <w:p w:rsidR="0015017B" w:rsidRDefault="0015017B" w:rsidP="0015017B">
      <w:pPr>
        <w:pStyle w:val="NoSpacing"/>
      </w:pPr>
    </w:p>
    <w:p w:rsidR="0015017B" w:rsidRDefault="009C2084" w:rsidP="0015017B">
      <w:pPr>
        <w:pStyle w:val="NoSpacing"/>
      </w:pPr>
      <w:r>
        <w:t xml:space="preserve">8. </w:t>
      </w:r>
      <w:r w:rsidR="0015017B">
        <w:t>In paragraph 9, why do you think the boy calls his use of social media a necessity – not an obsession?</w:t>
      </w:r>
    </w:p>
    <w:p w:rsidR="0015017B" w:rsidRDefault="0015017B" w:rsidP="0015017B">
      <w:pPr>
        <w:pStyle w:val="NoSpacing"/>
      </w:pPr>
    </w:p>
    <w:p w:rsidR="0015017B" w:rsidRDefault="0015017B" w:rsidP="0015017B">
      <w:pPr>
        <w:pStyle w:val="NoSpacing"/>
      </w:pPr>
    </w:p>
    <w:p w:rsidR="009C2084" w:rsidRDefault="009C2084" w:rsidP="0015017B">
      <w:pPr>
        <w:pStyle w:val="NoSpacing"/>
      </w:pPr>
    </w:p>
    <w:p w:rsidR="0015017B" w:rsidRDefault="0015017B" w:rsidP="0015017B">
      <w:pPr>
        <w:pStyle w:val="NoSpacing"/>
      </w:pPr>
    </w:p>
    <w:p w:rsidR="0015017B" w:rsidRDefault="009C2084" w:rsidP="0015017B">
      <w:pPr>
        <w:pStyle w:val="NoSpacing"/>
      </w:pPr>
      <w:r>
        <w:t xml:space="preserve">9. </w:t>
      </w:r>
      <w:r w:rsidR="0015017B">
        <w:t>Why do you think the author includes the example of the 17-year-old couple in paragraph 12?</w:t>
      </w:r>
    </w:p>
    <w:p w:rsidR="0015017B" w:rsidRDefault="0015017B" w:rsidP="0015017B">
      <w:pPr>
        <w:pStyle w:val="NoSpacing"/>
      </w:pPr>
    </w:p>
    <w:p w:rsidR="0015017B" w:rsidRDefault="0015017B" w:rsidP="0015017B">
      <w:pPr>
        <w:pStyle w:val="NoSpacing"/>
      </w:pPr>
    </w:p>
    <w:p w:rsidR="009C2084" w:rsidRDefault="009C2084" w:rsidP="0015017B">
      <w:pPr>
        <w:pStyle w:val="NoSpacing"/>
      </w:pPr>
      <w:bookmarkStart w:id="0" w:name="_GoBack"/>
      <w:bookmarkEnd w:id="0"/>
    </w:p>
    <w:p w:rsidR="0015017B" w:rsidRDefault="0015017B" w:rsidP="0015017B">
      <w:pPr>
        <w:pStyle w:val="NoSpacing"/>
      </w:pPr>
    </w:p>
    <w:p w:rsidR="0015017B" w:rsidRDefault="009C2084" w:rsidP="0015017B">
      <w:pPr>
        <w:pStyle w:val="NoSpacing"/>
      </w:pPr>
      <w:r>
        <w:t xml:space="preserve">10. </w:t>
      </w:r>
      <w:r w:rsidR="0015017B">
        <w:t>What 2 examples are given of teens using social media in other ways than</w:t>
      </w:r>
      <w:r>
        <w:t xml:space="preserve"> socializing with friends?</w:t>
      </w:r>
    </w:p>
    <w:sectPr w:rsidR="0015017B" w:rsidSect="001501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17B"/>
    <w:rsid w:val="000B73B9"/>
    <w:rsid w:val="0015017B"/>
    <w:rsid w:val="009C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462B07-F244-422C-B835-911DD4753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17B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150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s5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</Template>
  <TotalTime>17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HS5</dc:creator>
  <cp:keywords/>
  <dc:description/>
  <cp:lastModifiedBy>HS5</cp:lastModifiedBy>
  <cp:revision>1</cp:revision>
  <dcterms:created xsi:type="dcterms:W3CDTF">2014-05-14T14:07:00Z</dcterms:created>
  <dcterms:modified xsi:type="dcterms:W3CDTF">2014-05-14T14:25:00Z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